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8270" w14:textId="300F2891" w:rsidR="004E519D" w:rsidRDefault="00184D2A">
      <w:pPr>
        <w:pStyle w:val="Heading3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B71F0C3" wp14:editId="3D2E48F9">
                <wp:simplePos x="0" y="0"/>
                <wp:positionH relativeFrom="column">
                  <wp:posOffset>4864100</wp:posOffset>
                </wp:positionH>
                <wp:positionV relativeFrom="paragraph">
                  <wp:posOffset>-876299</wp:posOffset>
                </wp:positionV>
                <wp:extent cx="1945640" cy="130974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7943" y="3262793"/>
                          <a:ext cx="193611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552EC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419 N. Lee Street</w:t>
                            </w:r>
                          </w:p>
                          <w:p w14:paraId="641ACB8C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Alexandria, VA 22314</w:t>
                            </w:r>
                          </w:p>
                          <w:p w14:paraId="72FFB351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Phone: 850.893.8245</w:t>
                            </w:r>
                          </w:p>
                          <w:p w14:paraId="568F2C20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Fax: 703.836.1279</w:t>
                            </w:r>
                          </w:p>
                          <w:p w14:paraId="4D9CB1A6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piafl@piafl.org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F5807F9" w14:textId="77777777" w:rsidR="004E519D" w:rsidRDefault="00184D2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Website: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www.piafl.org</w:t>
                            </w:r>
                          </w:p>
                          <w:p w14:paraId="3F3686B1" w14:textId="77777777" w:rsidR="004E519D" w:rsidRDefault="004E519D">
                            <w:pPr>
                              <w:textDirection w:val="btLr"/>
                            </w:pPr>
                          </w:p>
                          <w:p w14:paraId="29DA06B9" w14:textId="77777777" w:rsidR="004E519D" w:rsidRDefault="004E51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1F0C3" id="Rectangle 2" o:spid="_x0000_s1026" style="position:absolute;margin-left:383pt;margin-top:-69pt;width:153.2pt;height:10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" filled="f" stroked="f">
                <v:textbox inset="2.53958mm,1.2694mm,2.53958mm,1.2694mm">
                  <w:txbxContent>
                    <w:p w14:paraId="031552EC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419 N. Lee Street</w:t>
                      </w:r>
                    </w:p>
                    <w:p w14:paraId="641ACB8C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Alexandria, VA 22314</w:t>
                      </w:r>
                    </w:p>
                    <w:p w14:paraId="72FFB351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Phone: 850.893.8245</w:t>
                      </w:r>
                    </w:p>
                    <w:p w14:paraId="568F2C20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Fax: 703.836.1279</w:t>
                      </w:r>
                    </w:p>
                    <w:p w14:paraId="4D9CB1A6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Email: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piafl@piafl.org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F5807F9" w14:textId="77777777" w:rsidR="004E519D" w:rsidRDefault="00184D2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Website: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www.piafl.org</w:t>
                      </w:r>
                    </w:p>
                    <w:p w14:paraId="3F3686B1" w14:textId="77777777" w:rsidR="004E519D" w:rsidRDefault="004E519D">
                      <w:pPr>
                        <w:textDirection w:val="btLr"/>
                      </w:pPr>
                    </w:p>
                    <w:p w14:paraId="29DA06B9" w14:textId="77777777" w:rsidR="004E519D" w:rsidRDefault="004E51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7F3E">
        <w:rPr>
          <w:noProof/>
          <w:sz w:val="28"/>
          <w:szCs w:val="28"/>
        </w:rPr>
        <w:drawing>
          <wp:inline distT="0" distB="0" distL="0" distR="0" wp14:anchorId="50941AB7" wp14:editId="5F6515F8">
            <wp:extent cx="847725" cy="847725"/>
            <wp:effectExtent l="0" t="0" r="9525" b="9525"/>
            <wp:docPr id="218883337" name="Picture 1" descr="A grey circle with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83337" name="Picture 1" descr="A grey circle with red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33" cy="8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C2F0" w14:textId="77777777" w:rsidR="004E519D" w:rsidRDefault="004E519D">
      <w:pPr>
        <w:jc w:val="center"/>
        <w:rPr>
          <w:rFonts w:ascii="Arial" w:eastAsia="Arial" w:hAnsi="Arial" w:cs="Arial"/>
        </w:rPr>
      </w:pPr>
    </w:p>
    <w:p w14:paraId="7B2CAD3E" w14:textId="77777777" w:rsidR="005E7F3E" w:rsidRDefault="005E7F3E">
      <w:pPr>
        <w:jc w:val="center"/>
        <w:rPr>
          <w:rFonts w:ascii="Arial" w:eastAsia="Arial" w:hAnsi="Arial" w:cs="Arial"/>
        </w:rPr>
        <w:sectPr w:rsidR="005E7F3E">
          <w:headerReference w:type="default" r:id="rId11"/>
          <w:pgSz w:w="12240" w:h="15840"/>
          <w:pgMar w:top="1440" w:right="1152" w:bottom="1008" w:left="1152" w:header="720" w:footer="720" w:gutter="0"/>
          <w:pgNumType w:start="1"/>
          <w:cols w:space="720"/>
        </w:sectPr>
      </w:pPr>
    </w:p>
    <w:p w14:paraId="7BFF2A51" w14:textId="05A9B36A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</w:t>
      </w:r>
      <w:bookmarkStart w:id="0" w:name="gjdgxs" w:colFirst="0" w:colLast="0"/>
      <w:bookmarkEnd w:id="0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07075CF1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4085323D" w14:textId="64058D5E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Agency Name: </w:t>
      </w:r>
      <w:bookmarkStart w:id="2" w:name="30j0zll" w:colFirst="0" w:colLast="0"/>
      <w:bookmarkEnd w:id="2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3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50E519D6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001D121E" w14:textId="20F9BB60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4"/>
      <w:r>
        <w:rPr>
          <w:rFonts w:ascii="Arial" w:eastAsia="Arial" w:hAnsi="Arial" w:cs="Arial"/>
          <w:sz w:val="22"/>
          <w:szCs w:val="22"/>
        </w:rPr>
        <w:t xml:space="preserve"> </w:t>
      </w:r>
      <w:bookmarkStart w:id="5" w:name="1fob9te" w:colFirst="0" w:colLast="0"/>
      <w:bookmarkEnd w:id="5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764CC789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7A8FCD47" w14:textId="6A9ECDCD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City: </w:t>
      </w:r>
      <w:bookmarkStart w:id="6" w:name="3znysh7" w:colFirst="0" w:colLast="0"/>
      <w:bookmarkEnd w:id="6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7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79C3046A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498D5ECD" w14:textId="66735203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State: </w:t>
      </w:r>
      <w:bookmarkStart w:id="8" w:name="2et92p0" w:colFirst="0" w:colLast="0"/>
      <w:bookmarkEnd w:id="8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9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4F7AC7E5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34538BD6" w14:textId="5FEB2ABD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Zip: </w:t>
      </w:r>
      <w:bookmarkStart w:id="10" w:name="tyjcwt" w:colFirst="0" w:colLast="0"/>
      <w:bookmarkEnd w:id="10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1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04285CF3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1B827F57" w14:textId="20D8D0F2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Email: </w:t>
      </w:r>
      <w:bookmarkStart w:id="12" w:name="3dy6vkm" w:colFirst="0" w:colLast="0"/>
      <w:bookmarkEnd w:id="12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3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785BF4C2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7AC9B39B" w14:textId="46A2F055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Phone: </w:t>
      </w:r>
      <w:bookmarkStart w:id="14" w:name="1t3h5sf" w:colFirst="0" w:colLast="0"/>
      <w:bookmarkEnd w:id="14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5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26FC2856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32A43BCB" w14:textId="1F85C89B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</w:t>
      </w:r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6"/>
      <w:r>
        <w:rPr>
          <w:rFonts w:ascii="Arial" w:eastAsia="Arial" w:hAnsi="Arial" w:cs="Arial"/>
          <w:sz w:val="22"/>
          <w:szCs w:val="22"/>
        </w:rPr>
        <w:t xml:space="preserve"> </w:t>
      </w:r>
      <w:bookmarkStart w:id="17" w:name="4d34og8" w:colFirst="0" w:colLast="0"/>
      <w:bookmarkEnd w:id="17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61969856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695F00EB" w14:textId="6350C267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Website:</w:t>
      </w:r>
      <w:r w:rsidR="00A5298F">
        <w:rPr>
          <w:rFonts w:ascii="Arial" w:eastAsia="Arial" w:hAnsi="Arial" w:cs="Arial"/>
          <w:sz w:val="22"/>
          <w:szCs w:val="22"/>
        </w:rPr>
        <w:t xml:space="preserve"> </w:t>
      </w:r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18"/>
      <w:r>
        <w:rPr>
          <w:rFonts w:ascii="Arial" w:eastAsia="Arial" w:hAnsi="Arial" w:cs="Arial"/>
          <w:sz w:val="22"/>
          <w:szCs w:val="22"/>
        </w:rPr>
        <w:t xml:space="preserve"> </w:t>
      </w:r>
      <w:bookmarkStart w:id="19" w:name="2s8eyo1" w:colFirst="0" w:colLast="0"/>
      <w:bookmarkEnd w:id="19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7CB323DD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7F73D615" w14:textId="5699A0AE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E&amp;O Expiration Date: </w:t>
      </w:r>
      <w:bookmarkStart w:id="20" w:name="17dp8vu" w:colFirst="0" w:colLast="0"/>
      <w:bookmarkEnd w:id="20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21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19E8ED20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17DDA418" w14:textId="0EB6060F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num="2" w:space="720" w:equalWidth="0">
            <w:col w:w="4608" w:space="720"/>
            <w:col w:w="4608" w:space="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E&amp;O Carrier: </w:t>
      </w:r>
      <w:bookmarkStart w:id="22" w:name="3rdcrjn" w:colFirst="0" w:colLast="0"/>
      <w:bookmarkEnd w:id="22"/>
      <w:r w:rsidR="00A5298F">
        <w:rPr>
          <w:rFonts w:ascii="Arial" w:eastAsia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A5298F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5298F">
        <w:rPr>
          <w:rFonts w:ascii="Arial" w:eastAsia="Arial" w:hAnsi="Arial" w:cs="Arial"/>
          <w:sz w:val="22"/>
          <w:szCs w:val="22"/>
        </w:rPr>
      </w:r>
      <w:r w:rsidR="00A5298F">
        <w:rPr>
          <w:rFonts w:ascii="Arial" w:eastAsia="Arial" w:hAnsi="Arial" w:cs="Arial"/>
          <w:sz w:val="22"/>
          <w:szCs w:val="22"/>
        </w:rPr>
        <w:fldChar w:fldCharType="separate"/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noProof/>
          <w:sz w:val="22"/>
          <w:szCs w:val="22"/>
        </w:rPr>
        <w:t> </w:t>
      </w:r>
      <w:r w:rsidR="00A5298F">
        <w:rPr>
          <w:rFonts w:ascii="Arial" w:eastAsia="Arial" w:hAnsi="Arial" w:cs="Arial"/>
          <w:sz w:val="22"/>
          <w:szCs w:val="22"/>
        </w:rPr>
        <w:fldChar w:fldCharType="end"/>
      </w:r>
      <w:bookmarkEnd w:id="23"/>
      <w:r>
        <w:rPr>
          <w:rFonts w:ascii="Arial" w:eastAsia="Arial" w:hAnsi="Arial" w:cs="Arial"/>
          <w:b/>
          <w:sz w:val="22"/>
          <w:szCs w:val="22"/>
        </w:rPr>
        <w:t>     </w:t>
      </w:r>
    </w:p>
    <w:p w14:paraId="2CECDA6D" w14:textId="77777777" w:rsidR="004E519D" w:rsidRDefault="004E519D">
      <w:pPr>
        <w:rPr>
          <w:rFonts w:ascii="Arial" w:eastAsia="Arial" w:hAnsi="Arial" w:cs="Arial"/>
          <w:sz w:val="12"/>
          <w:szCs w:val="12"/>
        </w:rPr>
      </w:pPr>
    </w:p>
    <w:p w14:paraId="158459CC" w14:textId="77777777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ACORD End User Licensing Questions </w:t>
      </w:r>
      <w:r>
        <w:rPr>
          <w:rFonts w:ascii="Arial" w:eastAsia="Arial" w:hAnsi="Arial" w:cs="Arial"/>
          <w:color w:val="FF0000"/>
          <w:sz w:val="18"/>
          <w:szCs w:val="18"/>
        </w:rPr>
        <w:t>(PIA will report these answers to ACORD for appropriate licensing -select all that apply)</w:t>
      </w:r>
    </w:p>
    <w:bookmarkStart w:id="24" w:name="26in1rg" w:colFirst="0" w:colLast="0"/>
    <w:bookmarkEnd w:id="24"/>
    <w:p w14:paraId="1175A48E" w14:textId="2D060425" w:rsidR="004E519D" w:rsidRDefault="00A5298F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5"/>
      <w:r w:rsidR="00184D2A">
        <w:rPr>
          <w:rFonts w:ascii="Arial" w:eastAsia="Arial" w:hAnsi="Arial" w:cs="Arial"/>
          <w:sz w:val="20"/>
          <w:szCs w:val="20"/>
        </w:rPr>
        <w:t xml:space="preserve"> Over 50 million in P&amp;C annual revenue </w:t>
      </w:r>
    </w:p>
    <w:p w14:paraId="69368CF6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bookmarkStart w:id="26" w:name="lnxbz9" w:colFirst="0" w:colLast="0"/>
    <w:bookmarkEnd w:id="26"/>
    <w:p w14:paraId="6CCAAE1A" w14:textId="54CE689B" w:rsidR="004E519D" w:rsidRDefault="00A5298F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7"/>
      <w:r w:rsidR="00184D2A">
        <w:rPr>
          <w:rFonts w:ascii="Arial" w:eastAsia="Arial" w:hAnsi="Arial" w:cs="Arial"/>
          <w:sz w:val="20"/>
          <w:szCs w:val="20"/>
        </w:rPr>
        <w:t xml:space="preserve"> Under 50 million in P&amp;C annual revenue</w:t>
      </w:r>
    </w:p>
    <w:p w14:paraId="36861B80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bookmarkStart w:id="28" w:name="35nkun2" w:colFirst="0" w:colLast="0"/>
    <w:bookmarkEnd w:id="28"/>
    <w:p w14:paraId="51D9C14F" w14:textId="7688264E" w:rsidR="004E519D" w:rsidRDefault="00A5298F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9"/>
      <w:r w:rsidR="00184D2A">
        <w:rPr>
          <w:rFonts w:ascii="Arial" w:eastAsia="Arial" w:hAnsi="Arial" w:cs="Arial"/>
          <w:sz w:val="20"/>
          <w:szCs w:val="20"/>
        </w:rPr>
        <w:t xml:space="preserve"> Under 1 million in P&amp;C annual revenue</w:t>
      </w:r>
    </w:p>
    <w:p w14:paraId="29D9DC4D" w14:textId="77777777" w:rsidR="004E519D" w:rsidRDefault="004E519D">
      <w:pPr>
        <w:rPr>
          <w:rFonts w:ascii="Arial" w:eastAsia="Arial" w:hAnsi="Arial" w:cs="Arial"/>
          <w:sz w:val="8"/>
          <w:szCs w:val="8"/>
        </w:rPr>
      </w:pPr>
    </w:p>
    <w:p w14:paraId="25E53F54" w14:textId="77777777" w:rsidR="004E519D" w:rsidRDefault="004E519D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</w:p>
    <w:p w14:paraId="66BB4CAF" w14:textId="77777777" w:rsidR="004E519D" w:rsidRDefault="004E519D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</w:p>
    <w:p w14:paraId="3A79C73E" w14:textId="77777777" w:rsidR="004E519D" w:rsidRDefault="004E519D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</w:p>
    <w:bookmarkStart w:id="30" w:name="1ksv4uv" w:colFirst="0" w:colLast="0"/>
    <w:bookmarkEnd w:id="30"/>
    <w:p w14:paraId="6CDD5E0D" w14:textId="49BBAB49" w:rsidR="004E519D" w:rsidRDefault="00A5298F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31"/>
      <w:r w:rsidR="00184D2A">
        <w:rPr>
          <w:rFonts w:ascii="Arial" w:eastAsia="Arial" w:hAnsi="Arial" w:cs="Arial"/>
          <w:sz w:val="20"/>
          <w:szCs w:val="20"/>
        </w:rPr>
        <w:t xml:space="preserve"> Uses an agency management system (AMS)</w:t>
      </w:r>
      <w:r w:rsidR="00184D2A">
        <w:rPr>
          <w:rFonts w:ascii="Arial" w:eastAsia="Arial" w:hAnsi="Arial" w:cs="Arial"/>
          <w:sz w:val="20"/>
          <w:szCs w:val="20"/>
        </w:rPr>
        <w:tab/>
      </w:r>
    </w:p>
    <w:p w14:paraId="036E1256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bookmarkStart w:id="32" w:name="44sinio" w:colFirst="0" w:colLast="0"/>
    <w:bookmarkEnd w:id="32"/>
    <w:p w14:paraId="30C2193A" w14:textId="358636E1" w:rsidR="004E519D" w:rsidRDefault="00A5298F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num="2" w:space="720" w:equalWidth="0">
            <w:col w:w="4608" w:space="720"/>
            <w:col w:w="4608" w:space="0"/>
          </w:cols>
        </w:sect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33"/>
      <w:r w:rsidR="00184D2A">
        <w:rPr>
          <w:rFonts w:ascii="Arial" w:eastAsia="Arial" w:hAnsi="Arial" w:cs="Arial"/>
          <w:sz w:val="20"/>
          <w:szCs w:val="20"/>
        </w:rPr>
        <w:t xml:space="preserve"> Does not use an AMS or forms distributor</w:t>
      </w:r>
    </w:p>
    <w:p w14:paraId="214E9173" w14:textId="77777777" w:rsidR="004E519D" w:rsidRDefault="004E519D">
      <w:pPr>
        <w:rPr>
          <w:rFonts w:ascii="Arial" w:eastAsia="Arial" w:hAnsi="Arial" w:cs="Arial"/>
          <w:sz w:val="22"/>
          <w:szCs w:val="22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num="2" w:space="720" w:equalWidth="0">
            <w:col w:w="4608" w:space="720"/>
            <w:col w:w="4608" w:space="0"/>
          </w:cols>
        </w:sectPr>
      </w:pPr>
    </w:p>
    <w:p w14:paraId="5E2EB846" w14:textId="77777777" w:rsidR="004E519D" w:rsidRDefault="004E519D">
      <w:pPr>
        <w:rPr>
          <w:rFonts w:ascii="Arial" w:eastAsia="Arial" w:hAnsi="Arial" w:cs="Arial"/>
          <w:sz w:val="22"/>
          <w:szCs w:val="22"/>
        </w:rPr>
      </w:pPr>
    </w:p>
    <w:p w14:paraId="41604AEB" w14:textId="77777777" w:rsidR="004E519D" w:rsidRDefault="004E519D">
      <w:pPr>
        <w:rPr>
          <w:rFonts w:ascii="Arial" w:eastAsia="Arial" w:hAnsi="Arial" w:cs="Arial"/>
          <w:sz w:val="22"/>
          <w:szCs w:val="22"/>
        </w:rPr>
      </w:pPr>
    </w:p>
    <w:p w14:paraId="2626EC05" w14:textId="41F3545D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Agency Membership (Member Type A1) -- $</w:t>
      </w:r>
      <w:r w:rsidR="00746286">
        <w:rPr>
          <w:rFonts w:ascii="Arial" w:eastAsia="Arial" w:hAnsi="Arial" w:cs="Arial"/>
          <w:b/>
          <w:color w:val="0000FF"/>
          <w:sz w:val="22"/>
          <w:szCs w:val="22"/>
        </w:rPr>
        <w:t>5</w:t>
      </w:r>
      <w:r>
        <w:rPr>
          <w:rFonts w:ascii="Arial" w:eastAsia="Arial" w:hAnsi="Arial" w:cs="Arial"/>
          <w:b/>
          <w:color w:val="0000FF"/>
          <w:sz w:val="22"/>
          <w:szCs w:val="22"/>
        </w:rPr>
        <w:t>5</w:t>
      </w:r>
      <w:r w:rsidR="00746286">
        <w:rPr>
          <w:rFonts w:ascii="Arial" w:eastAsia="Arial" w:hAnsi="Arial" w:cs="Arial"/>
          <w:b/>
          <w:color w:val="0000FF"/>
          <w:sz w:val="22"/>
          <w:szCs w:val="22"/>
        </w:rPr>
        <w:t>0</w:t>
      </w:r>
      <w:r>
        <w:rPr>
          <w:rFonts w:ascii="Arial" w:eastAsia="Arial" w:hAnsi="Arial" w:cs="Arial"/>
          <w:b/>
          <w:color w:val="0000FF"/>
          <w:sz w:val="22"/>
          <w:szCs w:val="22"/>
        </w:rPr>
        <w:t>/year</w:t>
      </w:r>
    </w:p>
    <w:p w14:paraId="3E393CB4" w14:textId="77777777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Agency Principle/Owner All employees of the agency are entitled to member benefits and services.  Active members may hold office on local and national level.  Includes all local and national level benefits.</w:t>
      </w:r>
    </w:p>
    <w:p w14:paraId="34DAAAC5" w14:textId="77777777" w:rsidR="004E519D" w:rsidRDefault="004E51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43D61830" w14:textId="622BA9D7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Branch Membership (Member Type A1B) -- $</w:t>
      </w:r>
      <w:r w:rsidR="002A7D1A">
        <w:rPr>
          <w:rFonts w:ascii="Arial" w:eastAsia="Arial" w:hAnsi="Arial" w:cs="Arial"/>
          <w:b/>
          <w:color w:val="0000FF"/>
          <w:sz w:val="22"/>
          <w:szCs w:val="22"/>
        </w:rPr>
        <w:t>450</w:t>
      </w:r>
      <w:r>
        <w:rPr>
          <w:rFonts w:ascii="Arial" w:eastAsia="Arial" w:hAnsi="Arial" w:cs="Arial"/>
          <w:b/>
          <w:color w:val="0000FF"/>
          <w:sz w:val="22"/>
          <w:szCs w:val="22"/>
        </w:rPr>
        <w:t>/year</w:t>
      </w:r>
    </w:p>
    <w:p w14:paraId="076AD45D" w14:textId="77777777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Branch Agency President/Authorized Representative and branch staff of agency with existing Agency Membership. Active members may hold office on local and national level.  Includes all local and national level benefits.</w:t>
      </w:r>
    </w:p>
    <w:p w14:paraId="2861AEFB" w14:textId="77777777" w:rsidR="004E519D" w:rsidRDefault="004E519D"/>
    <w:p w14:paraId="468299B1" w14:textId="77777777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Retired Member (Member Type RM) -- $35/year</w:t>
      </w:r>
    </w:p>
    <w:p w14:paraId="1B4EF238" w14:textId="77777777" w:rsidR="004E519D" w:rsidRDefault="00184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Extended to retired agency members. Active member dues include $12 allocated for the PIA Connection subscription.</w:t>
      </w:r>
    </w:p>
    <w:p w14:paraId="3EAF1CCB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p w14:paraId="5EF07867" w14:textId="77777777" w:rsidR="004E519D" w:rsidRDefault="004E519D">
      <w:pPr>
        <w:rPr>
          <w:rFonts w:ascii="Arial" w:eastAsia="Arial" w:hAnsi="Arial" w:cs="Arial"/>
          <w:sz w:val="20"/>
          <w:szCs w:val="20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space="720"/>
        </w:sectPr>
      </w:pPr>
    </w:p>
    <w:p w14:paraId="4A47ED65" w14:textId="2E50F83D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Payment Amount: $</w:t>
      </w:r>
      <w:bookmarkStart w:id="34" w:name="2jxsxqh" w:colFirst="0" w:colLast="0"/>
      <w:bookmarkEnd w:id="34"/>
      <w:r w:rsidR="00604B51">
        <w:rPr>
          <w:rFonts w:ascii="Arial" w:eastAsia="Arial" w:hAnsi="Arial" w:cs="Arial"/>
          <w:b/>
          <w:sz w:val="20"/>
          <w:szCs w:val="20"/>
        </w:rPr>
        <w:t xml:space="preserve"> </w:t>
      </w:r>
      <w:r w:rsidR="00604B51">
        <w:rPr>
          <w:rFonts w:ascii="Arial" w:eastAsia="Arial" w:hAnsi="Arial" w:cs="Arial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 w:rsidR="00604B51">
        <w:rPr>
          <w:rFonts w:ascii="Arial" w:eastAsia="Arial" w:hAnsi="Arial" w:cs="Arial"/>
          <w:b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b/>
          <w:sz w:val="20"/>
          <w:szCs w:val="20"/>
        </w:rPr>
      </w:r>
      <w:r w:rsidR="00604B51">
        <w:rPr>
          <w:rFonts w:ascii="Arial" w:eastAsia="Arial" w:hAnsi="Arial" w:cs="Arial"/>
          <w:b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b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b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b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b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b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b/>
          <w:sz w:val="20"/>
          <w:szCs w:val="20"/>
        </w:rPr>
        <w:fldChar w:fldCharType="end"/>
      </w:r>
      <w:bookmarkEnd w:id="35"/>
      <w:r>
        <w:rPr>
          <w:rFonts w:ascii="Arial" w:eastAsia="Arial" w:hAnsi="Arial" w:cs="Arial"/>
          <w:b/>
          <w:sz w:val="20"/>
          <w:szCs w:val="20"/>
        </w:rPr>
        <w:t>    </w:t>
      </w:r>
    </w:p>
    <w:p w14:paraId="446B1DB3" w14:textId="3FEF2C29" w:rsidR="004E519D" w:rsidRDefault="00184D2A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num="2" w:space="720" w:equalWidth="0">
            <w:col w:w="4248" w:space="1440"/>
            <w:col w:w="4248" w:space="0"/>
          </w:cols>
        </w:sectPr>
      </w:pPr>
      <w:r>
        <w:rPr>
          <w:rFonts w:ascii="Arial" w:eastAsia="Arial" w:hAnsi="Arial" w:cs="Arial"/>
          <w:sz w:val="20"/>
          <w:szCs w:val="20"/>
        </w:rPr>
        <w:t>Membership Ty</w:t>
      </w:r>
      <w:bookmarkStart w:id="36" w:name="z337ya" w:colFirst="0" w:colLast="0"/>
      <w:bookmarkEnd w:id="36"/>
      <w:r w:rsidR="00604B51">
        <w:rPr>
          <w:rFonts w:ascii="Arial" w:eastAsia="Arial" w:hAnsi="Arial" w:cs="Arial"/>
          <w:sz w:val="20"/>
          <w:szCs w:val="20"/>
        </w:rPr>
        <w:t xml:space="preserve">pe: </w:t>
      </w:r>
      <w:r w:rsidR="00604B51">
        <w:rPr>
          <w:rFonts w:ascii="Arial" w:eastAsia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7" w:name="Text19"/>
      <w:r w:rsidR="00604B51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sz w:val="20"/>
          <w:szCs w:val="20"/>
        </w:rPr>
      </w:r>
      <w:r w:rsidR="00604B51">
        <w:rPr>
          <w:rFonts w:ascii="Arial" w:eastAsia="Arial" w:hAnsi="Arial" w:cs="Arial"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sz w:val="20"/>
          <w:szCs w:val="20"/>
        </w:rPr>
        <w:fldChar w:fldCharType="end"/>
      </w:r>
      <w:bookmarkEnd w:id="37"/>
    </w:p>
    <w:p w14:paraId="5C5F25FB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p w14:paraId="4940F2BD" w14:textId="77777777" w:rsidR="004E519D" w:rsidRDefault="00184D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Payment Method:</w:t>
      </w:r>
      <w:r>
        <w:rPr>
          <w:rFonts w:ascii="Arial" w:eastAsia="Arial" w:hAnsi="Arial" w:cs="Arial"/>
          <w:sz w:val="20"/>
          <w:szCs w:val="20"/>
        </w:rPr>
        <w:tab/>
        <w:t>Check (payable to PIA)</w:t>
      </w:r>
    </w:p>
    <w:p w14:paraId="5BAD0D5B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p w14:paraId="18E64DF4" w14:textId="19E4247A" w:rsidR="004E519D" w:rsidRDefault="00184D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Credit Card:</w:t>
      </w:r>
      <w:r>
        <w:rPr>
          <w:rFonts w:ascii="Arial" w:eastAsia="Arial" w:hAnsi="Arial" w:cs="Arial"/>
          <w:sz w:val="20"/>
          <w:szCs w:val="20"/>
        </w:rPr>
        <w:tab/>
      </w:r>
      <w:bookmarkStart w:id="38" w:name="3j2qqm3" w:colFirst="0" w:colLast="0"/>
      <w:bookmarkEnd w:id="38"/>
      <w:r w:rsidR="00A5298F"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6"/>
      <w:r w:rsidR="00A529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 w:rsidR="00A5298F">
        <w:rPr>
          <w:rFonts w:ascii="Arial" w:eastAsia="Arial" w:hAnsi="Arial" w:cs="Arial"/>
          <w:sz w:val="20"/>
          <w:szCs w:val="20"/>
        </w:rPr>
        <w:fldChar w:fldCharType="end"/>
      </w:r>
      <w:bookmarkEnd w:id="39"/>
      <w:r>
        <w:rPr>
          <w:rFonts w:ascii="Arial" w:eastAsia="Arial" w:hAnsi="Arial" w:cs="Arial"/>
          <w:sz w:val="20"/>
          <w:szCs w:val="20"/>
        </w:rPr>
        <w:t xml:space="preserve"> Visa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bookmarkStart w:id="40" w:name="1y810tw" w:colFirst="0" w:colLast="0"/>
      <w:bookmarkEnd w:id="40"/>
      <w:r w:rsidR="00A5298F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="00A529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 w:rsidR="00A5298F">
        <w:rPr>
          <w:rFonts w:ascii="Arial" w:eastAsia="Arial" w:hAnsi="Arial" w:cs="Arial"/>
          <w:sz w:val="20"/>
          <w:szCs w:val="20"/>
        </w:rPr>
        <w:fldChar w:fldCharType="end"/>
      </w:r>
      <w:bookmarkEnd w:id="41"/>
      <w:r>
        <w:rPr>
          <w:rFonts w:ascii="Arial" w:eastAsia="Arial" w:hAnsi="Arial" w:cs="Arial"/>
          <w:sz w:val="20"/>
          <w:szCs w:val="20"/>
        </w:rPr>
        <w:t xml:space="preserve"> Master Card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bookmarkStart w:id="42" w:name="4i7ojhp" w:colFirst="0" w:colLast="0"/>
      <w:bookmarkEnd w:id="42"/>
      <w:r w:rsidR="00A5298F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 w:rsidR="00A529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szCs w:val="20"/>
        </w:rPr>
      </w:r>
      <w:r w:rsidR="00000000">
        <w:rPr>
          <w:rFonts w:ascii="Arial" w:eastAsia="Arial" w:hAnsi="Arial" w:cs="Arial"/>
          <w:sz w:val="20"/>
          <w:szCs w:val="20"/>
        </w:rPr>
        <w:fldChar w:fldCharType="separate"/>
      </w:r>
      <w:r w:rsidR="00A5298F">
        <w:rPr>
          <w:rFonts w:ascii="Arial" w:eastAsia="Arial" w:hAnsi="Arial" w:cs="Arial"/>
          <w:sz w:val="20"/>
          <w:szCs w:val="20"/>
        </w:rPr>
        <w:fldChar w:fldCharType="end"/>
      </w:r>
      <w:bookmarkEnd w:id="43"/>
      <w:r>
        <w:rPr>
          <w:rFonts w:ascii="Arial" w:eastAsia="Arial" w:hAnsi="Arial" w:cs="Arial"/>
          <w:sz w:val="20"/>
          <w:szCs w:val="20"/>
        </w:rPr>
        <w:t xml:space="preserve"> American Express</w:t>
      </w:r>
    </w:p>
    <w:p w14:paraId="564940B6" w14:textId="77777777" w:rsidR="004E519D" w:rsidRDefault="00184D2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If paying by credit card, you may fax the application to 703-836-1279</w:t>
      </w:r>
    </w:p>
    <w:p w14:paraId="5344735D" w14:textId="77777777" w:rsidR="004E519D" w:rsidRDefault="004E519D">
      <w:pPr>
        <w:rPr>
          <w:rFonts w:ascii="Arial" w:eastAsia="Arial" w:hAnsi="Arial" w:cs="Arial"/>
          <w:sz w:val="16"/>
          <w:szCs w:val="16"/>
        </w:rPr>
        <w:sectPr w:rsidR="004E519D">
          <w:type w:val="continuous"/>
          <w:pgSz w:w="12240" w:h="15840"/>
          <w:pgMar w:top="1440" w:right="1152" w:bottom="1440" w:left="1152" w:header="720" w:footer="720" w:gutter="0"/>
          <w:cols w:space="720"/>
        </w:sectPr>
      </w:pPr>
    </w:p>
    <w:p w14:paraId="040A8A2F" w14:textId="05278673" w:rsidR="004E519D" w:rsidRDefault="00184D2A">
      <w:pPr>
        <w:pBdr>
          <w:bottom w:val="single" w:sz="4" w:space="1" w:color="000000"/>
        </w:pBdr>
        <w:tabs>
          <w:tab w:val="left" w:pos="45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Account #</w:t>
      </w:r>
      <w:bookmarkStart w:id="44" w:name="2xcytpi" w:colFirst="0" w:colLast="0"/>
      <w:bookmarkEnd w:id="44"/>
      <w:r w:rsidR="00A5298F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5" w:name="Text13"/>
      <w:r w:rsidR="00A5298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A5298F">
        <w:rPr>
          <w:rFonts w:ascii="Arial" w:eastAsia="Arial" w:hAnsi="Arial" w:cs="Arial"/>
          <w:sz w:val="20"/>
          <w:szCs w:val="20"/>
        </w:rPr>
      </w:r>
      <w:r w:rsidR="00A5298F">
        <w:rPr>
          <w:rFonts w:ascii="Arial" w:eastAsia="Arial" w:hAnsi="Arial" w:cs="Arial"/>
          <w:sz w:val="20"/>
          <w:szCs w:val="20"/>
        </w:rPr>
        <w:fldChar w:fldCharType="separate"/>
      </w:r>
      <w:r w:rsidR="00A5298F">
        <w:rPr>
          <w:rFonts w:ascii="Arial" w:eastAsia="Arial" w:hAnsi="Arial" w:cs="Arial"/>
          <w:noProof/>
          <w:sz w:val="20"/>
          <w:szCs w:val="20"/>
        </w:rPr>
        <w:t> </w:t>
      </w:r>
      <w:r w:rsidR="00A5298F">
        <w:rPr>
          <w:rFonts w:ascii="Arial" w:eastAsia="Arial" w:hAnsi="Arial" w:cs="Arial"/>
          <w:noProof/>
          <w:sz w:val="20"/>
          <w:szCs w:val="20"/>
        </w:rPr>
        <w:t> </w:t>
      </w:r>
      <w:r w:rsidR="00A5298F">
        <w:rPr>
          <w:rFonts w:ascii="Arial" w:eastAsia="Arial" w:hAnsi="Arial" w:cs="Arial"/>
          <w:noProof/>
          <w:sz w:val="20"/>
          <w:szCs w:val="20"/>
        </w:rPr>
        <w:t> </w:t>
      </w:r>
      <w:r w:rsidR="00A5298F">
        <w:rPr>
          <w:rFonts w:ascii="Arial" w:eastAsia="Arial" w:hAnsi="Arial" w:cs="Arial"/>
          <w:noProof/>
          <w:sz w:val="20"/>
          <w:szCs w:val="20"/>
        </w:rPr>
        <w:t> </w:t>
      </w:r>
      <w:r w:rsidR="00A5298F">
        <w:rPr>
          <w:rFonts w:ascii="Arial" w:eastAsia="Arial" w:hAnsi="Arial" w:cs="Arial"/>
          <w:noProof/>
          <w:sz w:val="20"/>
          <w:szCs w:val="20"/>
        </w:rPr>
        <w:t> </w:t>
      </w:r>
      <w:r w:rsidR="00A5298F">
        <w:rPr>
          <w:rFonts w:ascii="Arial" w:eastAsia="Arial" w:hAnsi="Arial" w:cs="Arial"/>
          <w:sz w:val="20"/>
          <w:szCs w:val="20"/>
        </w:rPr>
        <w:fldChar w:fldCharType="end"/>
      </w:r>
      <w:bookmarkEnd w:id="45"/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363E6EC" w14:textId="54559675" w:rsidR="004E519D" w:rsidRDefault="00184D2A">
      <w:pPr>
        <w:pBdr>
          <w:bottom w:val="single" w:sz="4" w:space="1" w:color="000000"/>
        </w:pBdr>
        <w:ind w:left="540"/>
        <w:rPr>
          <w:rFonts w:ascii="Arial" w:eastAsia="Arial" w:hAnsi="Arial" w:cs="Arial"/>
          <w:sz w:val="20"/>
          <w:szCs w:val="20"/>
        </w:rPr>
        <w:sectPr w:rsidR="004E519D">
          <w:type w:val="continuous"/>
          <w:pgSz w:w="12240" w:h="15840"/>
          <w:pgMar w:top="1440" w:right="1152" w:bottom="1440" w:left="3240" w:header="720" w:footer="720" w:gutter="0"/>
          <w:cols w:num="2" w:space="720" w:equalWidth="0">
            <w:col w:w="3744" w:space="360"/>
            <w:col w:w="3744" w:space="0"/>
          </w:cols>
        </w:sectPr>
      </w:pPr>
      <w:r>
        <w:rPr>
          <w:rFonts w:ascii="Arial" w:eastAsia="Arial" w:hAnsi="Arial" w:cs="Arial"/>
          <w:sz w:val="20"/>
          <w:szCs w:val="20"/>
        </w:rPr>
        <w:t xml:space="preserve">Expiration Date: </w:t>
      </w:r>
      <w:bookmarkStart w:id="46" w:name="1ci93xb" w:colFirst="0" w:colLast="0"/>
      <w:bookmarkEnd w:id="46"/>
      <w:r w:rsidR="00604B51">
        <w:rPr>
          <w:rFonts w:ascii="Arial" w:eastAsia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7" w:name="Text14"/>
      <w:r w:rsidR="00604B51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sz w:val="20"/>
          <w:szCs w:val="20"/>
        </w:rPr>
      </w:r>
      <w:r w:rsidR="00604B51">
        <w:rPr>
          <w:rFonts w:ascii="Arial" w:eastAsia="Arial" w:hAnsi="Arial" w:cs="Arial"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sz w:val="20"/>
          <w:szCs w:val="20"/>
        </w:rPr>
        <w:fldChar w:fldCharType="end"/>
      </w:r>
      <w:bookmarkEnd w:id="47"/>
      <w:r>
        <w:rPr>
          <w:rFonts w:ascii="Arial" w:eastAsia="Arial" w:hAnsi="Arial" w:cs="Arial"/>
          <w:b/>
          <w:sz w:val="20"/>
          <w:szCs w:val="20"/>
        </w:rPr>
        <w:t>   </w:t>
      </w:r>
    </w:p>
    <w:p w14:paraId="4A9EA7E7" w14:textId="77777777" w:rsidR="004E519D" w:rsidRDefault="004E519D">
      <w:pPr>
        <w:ind w:left="2160"/>
        <w:rPr>
          <w:rFonts w:ascii="Arial" w:eastAsia="Arial" w:hAnsi="Arial" w:cs="Arial"/>
          <w:sz w:val="20"/>
          <w:szCs w:val="20"/>
        </w:rPr>
      </w:pPr>
    </w:p>
    <w:p w14:paraId="439C1D4A" w14:textId="5BCCAF29" w:rsidR="004E519D" w:rsidRDefault="00184D2A">
      <w:pPr>
        <w:pBdr>
          <w:bottom w:val="single" w:sz="4" w:space="1" w:color="000000"/>
        </w:pBdr>
        <w:ind w:lef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on Card:</w:t>
      </w:r>
      <w:r w:rsidR="00604B51">
        <w:rPr>
          <w:rFonts w:ascii="Arial" w:eastAsia="Arial" w:hAnsi="Arial" w:cs="Arial"/>
          <w:sz w:val="20"/>
          <w:szCs w:val="20"/>
        </w:rPr>
        <w:t xml:space="preserve"> </w:t>
      </w:r>
      <w:r w:rsidR="00604B51">
        <w:rPr>
          <w:rFonts w:ascii="Arial" w:eastAsia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8" w:name="Text15"/>
      <w:r w:rsidR="00604B51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sz w:val="20"/>
          <w:szCs w:val="20"/>
        </w:rPr>
      </w:r>
      <w:r w:rsidR="00604B51">
        <w:rPr>
          <w:rFonts w:ascii="Arial" w:eastAsia="Arial" w:hAnsi="Arial" w:cs="Arial"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sz w:val="20"/>
          <w:szCs w:val="20"/>
        </w:rPr>
        <w:fldChar w:fldCharType="end"/>
      </w:r>
      <w:bookmarkEnd w:id="48"/>
      <w:r>
        <w:rPr>
          <w:rFonts w:ascii="Arial" w:eastAsia="Arial" w:hAnsi="Arial" w:cs="Arial"/>
          <w:sz w:val="20"/>
          <w:szCs w:val="20"/>
        </w:rPr>
        <w:t xml:space="preserve"> </w:t>
      </w:r>
      <w:bookmarkStart w:id="49" w:name="3whwml4" w:colFirst="0" w:colLast="0"/>
      <w:bookmarkEnd w:id="49"/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71C6797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p w14:paraId="77BEDF2C" w14:textId="45A0D9DA" w:rsidR="004E519D" w:rsidRDefault="00184D2A">
      <w:pPr>
        <w:pBdr>
          <w:bottom w:val="single" w:sz="4" w:space="1" w:color="000000"/>
        </w:pBdr>
        <w:ind w:lef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Signature:</w:t>
      </w:r>
      <w:r w:rsidR="00604B51">
        <w:rPr>
          <w:rFonts w:ascii="Arial" w:eastAsia="Arial" w:hAnsi="Arial" w:cs="Arial"/>
          <w:sz w:val="20"/>
          <w:szCs w:val="20"/>
        </w:rPr>
        <w:t xml:space="preserve"> </w:t>
      </w:r>
      <w:r w:rsidR="00604B51">
        <w:rPr>
          <w:rFonts w:ascii="Arial" w:eastAsia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0" w:name="Text16"/>
      <w:r w:rsidR="00604B51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sz w:val="20"/>
          <w:szCs w:val="20"/>
        </w:rPr>
      </w:r>
      <w:r w:rsidR="00604B51">
        <w:rPr>
          <w:rFonts w:ascii="Arial" w:eastAsia="Arial" w:hAnsi="Arial" w:cs="Arial"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sz w:val="20"/>
          <w:szCs w:val="20"/>
        </w:rPr>
        <w:fldChar w:fldCharType="end"/>
      </w:r>
      <w:bookmarkEnd w:id="50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04B5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Today’s Date: </w:t>
      </w:r>
      <w:r w:rsidR="00604B51">
        <w:rPr>
          <w:rFonts w:ascii="Arial" w:eastAsia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1" w:name="Text17"/>
      <w:r w:rsidR="00604B51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04B51">
        <w:rPr>
          <w:rFonts w:ascii="Arial" w:eastAsia="Arial" w:hAnsi="Arial" w:cs="Arial"/>
          <w:sz w:val="20"/>
          <w:szCs w:val="20"/>
        </w:rPr>
      </w:r>
      <w:r w:rsidR="00604B51">
        <w:rPr>
          <w:rFonts w:ascii="Arial" w:eastAsia="Arial" w:hAnsi="Arial" w:cs="Arial"/>
          <w:sz w:val="20"/>
          <w:szCs w:val="20"/>
        </w:rPr>
        <w:fldChar w:fldCharType="separate"/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noProof/>
          <w:sz w:val="20"/>
          <w:szCs w:val="20"/>
        </w:rPr>
        <w:t> </w:t>
      </w:r>
      <w:r w:rsidR="00604B51">
        <w:rPr>
          <w:rFonts w:ascii="Arial" w:eastAsia="Arial" w:hAnsi="Arial" w:cs="Arial"/>
          <w:sz w:val="20"/>
          <w:szCs w:val="20"/>
        </w:rPr>
        <w:fldChar w:fldCharType="end"/>
      </w:r>
      <w:bookmarkEnd w:id="51"/>
    </w:p>
    <w:p w14:paraId="70849A96" w14:textId="77777777" w:rsidR="004E519D" w:rsidRDefault="004E519D">
      <w:pPr>
        <w:rPr>
          <w:rFonts w:ascii="Arial" w:eastAsia="Arial" w:hAnsi="Arial" w:cs="Arial"/>
          <w:sz w:val="20"/>
          <w:szCs w:val="20"/>
        </w:rPr>
      </w:pPr>
    </w:p>
    <w:p w14:paraId="2A2B5338" w14:textId="77777777" w:rsidR="004E519D" w:rsidRDefault="00184D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complete this application and return it with your payment to:</w:t>
      </w:r>
    </w:p>
    <w:p w14:paraId="5B246661" w14:textId="77777777" w:rsidR="004E519D" w:rsidRDefault="004E519D">
      <w:pPr>
        <w:rPr>
          <w:rFonts w:ascii="Arial" w:eastAsia="Arial" w:hAnsi="Arial" w:cs="Arial"/>
          <w:sz w:val="18"/>
          <w:szCs w:val="18"/>
        </w:rPr>
      </w:pPr>
    </w:p>
    <w:p w14:paraId="1E788BAE" w14:textId="77777777" w:rsidR="004E519D" w:rsidRDefault="00184D2A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Professional Insurance Agents of Florida</w:t>
      </w:r>
    </w:p>
    <w:p w14:paraId="11935008" w14:textId="2C2A23A8" w:rsidR="004E519D" w:rsidRDefault="0028331B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A0CA08" wp14:editId="03F8169A">
                <wp:simplePos x="0" y="0"/>
                <wp:positionH relativeFrom="column">
                  <wp:posOffset>5753099</wp:posOffset>
                </wp:positionH>
                <wp:positionV relativeFrom="paragraph">
                  <wp:posOffset>573406</wp:posOffset>
                </wp:positionV>
                <wp:extent cx="10572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B47F7" w14:textId="7F0E1DF1" w:rsidR="004E519D" w:rsidRDefault="0028331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OCT</w:t>
                            </w:r>
                            <w:r w:rsidR="00184D2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</w:t>
                            </w:r>
                          </w:p>
                          <w:p w14:paraId="13A49E3B" w14:textId="77777777" w:rsidR="004E519D" w:rsidRDefault="004E519D">
                            <w:pPr>
                              <w:textDirection w:val="btLr"/>
                            </w:pPr>
                          </w:p>
                          <w:p w14:paraId="2D570C8F" w14:textId="77777777" w:rsidR="004E519D" w:rsidRDefault="004E51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0CA08" id="Rectangle 1" o:spid="_x0000_s1027" style="position:absolute;left:0;text-align:left;margin-left:453pt;margin-top:45.15pt;width:83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1B47F7" w14:textId="7F0E1DF1" w:rsidR="004E519D" w:rsidRDefault="0028331B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OCT</w:t>
                      </w:r>
                      <w:r w:rsidR="00184D2A">
                        <w:rPr>
                          <w:rFonts w:ascii="Arial" w:eastAsia="Arial" w:hAnsi="Arial" w:cs="Arial"/>
                          <w:color w:val="000000"/>
                        </w:rPr>
                        <w:t>202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</w:t>
                      </w:r>
                    </w:p>
                    <w:p w14:paraId="13A49E3B" w14:textId="77777777" w:rsidR="004E519D" w:rsidRDefault="004E519D">
                      <w:pPr>
                        <w:textDirection w:val="btLr"/>
                      </w:pPr>
                    </w:p>
                    <w:p w14:paraId="2D570C8F" w14:textId="77777777" w:rsidR="004E519D" w:rsidRDefault="004E51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84D2A">
        <w:rPr>
          <w:rFonts w:ascii="Arial" w:eastAsia="Arial" w:hAnsi="Arial" w:cs="Arial"/>
          <w:b/>
          <w:color w:val="FF0000"/>
          <w:sz w:val="20"/>
          <w:szCs w:val="20"/>
        </w:rPr>
        <w:t>419 N. Lee Street | Alexandria, VA 22314-9980</w:t>
      </w:r>
    </w:p>
    <w:sectPr w:rsidR="004E519D">
      <w:type w:val="continuous"/>
      <w:pgSz w:w="12240" w:h="15840"/>
      <w:pgMar w:top="1440" w:right="1152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BC60" w14:textId="77777777" w:rsidR="00BE70D7" w:rsidRDefault="00BE70D7">
      <w:r>
        <w:separator/>
      </w:r>
    </w:p>
  </w:endnote>
  <w:endnote w:type="continuationSeparator" w:id="0">
    <w:p w14:paraId="332128BD" w14:textId="77777777" w:rsidR="00BE70D7" w:rsidRDefault="00B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4CC7" w14:textId="77777777" w:rsidR="00BE70D7" w:rsidRDefault="00BE70D7">
      <w:r>
        <w:separator/>
      </w:r>
    </w:p>
  </w:footnote>
  <w:footnote w:type="continuationSeparator" w:id="0">
    <w:p w14:paraId="16520CDA" w14:textId="77777777" w:rsidR="00BE70D7" w:rsidRDefault="00BE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B44B" w14:textId="77777777" w:rsidR="004E519D" w:rsidRDefault="00184D2A">
    <w:pPr>
      <w:pStyle w:val="Heading3"/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>Professional Insurance Agents of Florida</w:t>
    </w:r>
  </w:p>
  <w:p w14:paraId="11E35EEA" w14:textId="77777777" w:rsidR="004E519D" w:rsidRDefault="00184D2A">
    <w:pPr>
      <w:pStyle w:val="Heading3"/>
      <w:rPr>
        <w:sz w:val="28"/>
        <w:szCs w:val="28"/>
      </w:rPr>
    </w:pPr>
    <w:r>
      <w:rPr>
        <w:b/>
        <w:color w:val="FF0000"/>
        <w:sz w:val="28"/>
        <w:szCs w:val="28"/>
      </w:rPr>
      <w:t xml:space="preserve"> Membership Application</w:t>
    </w:r>
  </w:p>
  <w:p w14:paraId="5ABCFD4A" w14:textId="77777777" w:rsidR="004E519D" w:rsidRDefault="004E5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9D"/>
    <w:rsid w:val="00184D2A"/>
    <w:rsid w:val="001878B9"/>
    <w:rsid w:val="001B2B9C"/>
    <w:rsid w:val="0028331B"/>
    <w:rsid w:val="002A7D1A"/>
    <w:rsid w:val="004B7271"/>
    <w:rsid w:val="004E519D"/>
    <w:rsid w:val="005D0D3C"/>
    <w:rsid w:val="005E7F3E"/>
    <w:rsid w:val="00604B51"/>
    <w:rsid w:val="006649C3"/>
    <w:rsid w:val="0069501A"/>
    <w:rsid w:val="00746286"/>
    <w:rsid w:val="00893D92"/>
    <w:rsid w:val="0092293E"/>
    <w:rsid w:val="00942798"/>
    <w:rsid w:val="00A5298F"/>
    <w:rsid w:val="00BE70D7"/>
    <w:rsid w:val="00C94FF2"/>
    <w:rsid w:val="00D75ADA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EAD3"/>
  <w15:docId w15:val="{20F75A8B-C6C9-4B16-8F14-1FAEB4B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7" ma:contentTypeDescription="Create a new document." ma:contentTypeScope="" ma:versionID="ee9efa750cca254e200abd357cdfc54c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0c32a83485284577ca94e98224d14563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173AE-2954-4A0C-8FEB-D3738ACC9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C7D11-69CC-4CA1-B444-A207AFE41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7D428-E695-4609-AAE6-A003A46AA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8828D-BC2F-4A3A-836F-007D25AEF109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1857</Characters>
  <Application>Microsoft Office Word</Application>
  <DocSecurity>0</DocSecurity>
  <Lines>103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Anaman</cp:lastModifiedBy>
  <cp:revision>4</cp:revision>
  <dcterms:created xsi:type="dcterms:W3CDTF">2023-10-11T21:52:00Z</dcterms:created>
  <dcterms:modified xsi:type="dcterms:W3CDTF">2023-11-10T02:02:00Z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0x010100DBAF257CD605EF4890C7FD92FB4B89D6</vt:lpwstr>
  </property>
  <property fmtid="{D5CDD505-2E9C-101B-9397-08002B2CF9AE}" pid="3" name="GrammarlyDocumentId">
    <vt:lpwstr>430b9894e4ad6166c5a88c8d4f691186fe204532fb395d692cfcfc8975ca1211</vt:lpwstr>
  </property>
  <property fmtid="{D5CDD505-2E9C-101B-9397-08002B2CF9AE}" pid="4" name="MediaServiceImageTags">
    <vt:lpwstr/>
  </property>
</Properties>
</file>